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2.2</w:t>
      </w:r>
    </w:p>
    <w:p w:rsidR="004B6378" w:rsidRDefault="004B6378" w:rsidP="004B637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>
        <w:rPr>
          <w:rFonts w:cstheme="minorHAns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 xml:space="preserve">для получения микрозайма </w:t>
      </w: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t>для ЮРИДИЧЕСКИХ ЛИЦ</w:t>
      </w: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lang w:eastAsia="ru-RU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Рег. № ____________ дата ________________</w:t>
      </w:r>
    </w:p>
    <w:p w:rsidR="004B6378" w:rsidRDefault="004B6378" w:rsidP="004B637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cstheme="minorHAns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4B6378" w:rsidTr="006C0854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6C1" w:rsidTr="00C94060">
        <w:trPr>
          <w:trHeight w:val="4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F46C1" w:rsidRDefault="008F46C1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6C1" w:rsidRDefault="008F46C1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ЭКСПРЕСС</w:t>
            </w: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65064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6708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на ______ мес.</w:t>
            </w:r>
          </w:p>
        </w:tc>
      </w:tr>
      <w:tr w:rsidR="004B6378" w:rsidTr="006C0854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674265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42364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78" w:rsidRDefault="007C75EE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7C75EE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7C75EE" w:rsidP="006C0854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 w:rsidRPr="000E4AB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Иные цели</w:t>
            </w: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31"/>
        <w:gridCol w:w="1709"/>
        <w:gridCol w:w="1694"/>
        <w:gridCol w:w="8"/>
        <w:gridCol w:w="1563"/>
        <w:gridCol w:w="6"/>
        <w:gridCol w:w="3404"/>
      </w:tblGrid>
      <w:tr w:rsidR="004B6378" w:rsidTr="006C0854">
        <w:trPr>
          <w:trHeight w:val="19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8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224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37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1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700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(место ведения бизнеса)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54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562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Контакты бухгалтера 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21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Сезонность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7056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85362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22214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5382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55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725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563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4B6378" w:rsidTr="006C0854">
        <w:trPr>
          <w:trHeight w:val="20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7C75EE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4B6378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 w:rsidR="004B6378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УСН 15%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УСН 6 %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ЕСХН</w:t>
            </w:r>
          </w:p>
        </w:tc>
      </w:tr>
      <w:tr w:rsidR="004B6378" w:rsidTr="006C0854">
        <w:trPr>
          <w:trHeight w:val="247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51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5"/>
        <w:gridCol w:w="6"/>
        <w:gridCol w:w="1699"/>
        <w:gridCol w:w="1689"/>
        <w:gridCol w:w="8"/>
        <w:gridCol w:w="15"/>
        <w:gridCol w:w="1544"/>
        <w:gridCol w:w="9"/>
        <w:gridCol w:w="10"/>
        <w:gridCol w:w="3389"/>
        <w:gridCol w:w="21"/>
      </w:tblGrid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28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34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4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6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5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64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проживания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43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gridAfter w:val="1"/>
          <w:wAfter w:w="21" w:type="dxa"/>
          <w:trHeight w:val="7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378" w:rsidTr="006C0854">
        <w:trPr>
          <w:trHeight w:val="1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(E-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4. СВЕДЕНИЯ О БЕНЕФИЦИАРНЫХ ВЛАДЕЛЬЦАХ 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5. СВЕДЕНИЯ ОБ УЧАСТНИКАХ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4B6378" w:rsidTr="006C0854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капитале, %</w:t>
            </w:r>
          </w:p>
        </w:tc>
      </w:tr>
      <w:tr w:rsidR="004B6378" w:rsidTr="006C0854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B6378" w:rsidRDefault="004B6378" w:rsidP="004B6378">
      <w:pPr>
        <w:widowControl w:val="0"/>
        <w:spacing w:after="0" w:line="240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 xml:space="preserve">6. ИНФОРМАЦИЯ О пдл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75"/>
        <w:gridCol w:w="7815"/>
      </w:tblGrid>
      <w:tr w:rsidR="004B6378" w:rsidTr="006C0854">
        <w:trPr>
          <w:trHeight w:val="51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Является ли бенефициары  владелец, выгодоприобретатель, участники и представитель организации или родственники указанных лиц</w:t>
            </w:r>
          </w:p>
        </w:tc>
      </w:tr>
      <w:tr w:rsidR="004B6378" w:rsidTr="006C0854">
        <w:trPr>
          <w:trHeight w:val="810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4B6378" w:rsidP="006C0854">
            <w:pPr>
              <w:spacing w:line="254" w:lineRule="auto"/>
              <w:rPr>
                <w:bCs/>
                <w:sz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7C75EE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92202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___________________________ 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-13860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836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7C75EE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13669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10326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B6378" w:rsidTr="006C0854">
        <w:trPr>
          <w:trHeight w:val="792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line="254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6378" w:rsidRDefault="007C75EE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9788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да (</w:t>
            </w:r>
            <w:r w:rsidR="004B6378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="004B6378">
              <w:rPr>
                <w:rFonts w:ascii="Times New Roman" w:hAnsi="Times New Roman"/>
                <w:sz w:val="20"/>
                <w:szCs w:val="20"/>
              </w:rPr>
              <w:t xml:space="preserve">  ___________________________                             </w:t>
            </w:r>
            <w:sdt>
              <w:sdtPr>
                <w:rPr>
                  <w:rFonts w:ascii="Times New Roman" w:hAnsi="Times New Roman"/>
                  <w:caps/>
                  <w:sz w:val="20"/>
                  <w:szCs w:val="20"/>
                </w:rPr>
                <w:id w:val="333575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37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B6378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7. Сведения ПО ОБЕСПЕЧЕНИЮ МИКРОЗАЙМА</w:t>
      </w:r>
    </w:p>
    <w:tbl>
      <w:tblPr>
        <w:tblStyle w:val="a4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4B6378" w:rsidTr="006C0854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6.1. ПОРУЧИТЕЛЬСТВО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63376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19319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Юридические лица</w:t>
            </w:r>
          </w:p>
        </w:tc>
      </w:tr>
      <w:tr w:rsidR="004B6378" w:rsidTr="006C0854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Физические лица</w:t>
            </w:r>
          </w:p>
        </w:tc>
      </w:tr>
      <w:tr w:rsidR="004B6378" w:rsidTr="006C0854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</w:tr>
      <w:tr w:rsidR="004B6378" w:rsidTr="006C0854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</w:pPr>
          </w:p>
        </w:tc>
      </w:tr>
      <w:tr w:rsidR="004B6378" w:rsidTr="006C0854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B6378" w:rsidTr="006C0854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6.2. ЗАЛОГ                                                    </w:t>
            </w:r>
            <w:r>
              <w:rPr>
                <w:rFonts w:ascii="Times New Roman" w:hAnsi="Times New Roman"/>
              </w:rPr>
              <w:t xml:space="preserve">      </w:t>
            </w:r>
            <w:sdt>
              <w:sdtPr>
                <w:rPr>
                  <w:rFonts w:ascii="Times New Roman" w:hAnsi="Times New Roman"/>
                  <w:caps/>
                </w:rPr>
                <w:id w:val="-1575894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да                                                                </w:t>
            </w:r>
            <w:sdt>
              <w:sdtPr>
                <w:rPr>
                  <w:rFonts w:ascii="Times New Roman" w:hAnsi="Times New Roman"/>
                  <w:caps/>
                </w:rPr>
                <w:id w:val="-46497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aps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нет                                                            </w:t>
            </w:r>
          </w:p>
        </w:tc>
      </w:tr>
      <w:tr w:rsidR="004B6378" w:rsidTr="006C0854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объекта обеспечения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Рыночная стоимость, руб.</w:t>
            </w:r>
          </w:p>
        </w:tc>
      </w:tr>
      <w:tr w:rsidR="004B6378" w:rsidTr="006C0854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B6378" w:rsidTr="006C0854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6378" w:rsidRDefault="004B6378" w:rsidP="006C08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378" w:rsidRDefault="004B6378" w:rsidP="006C08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8. 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92"/>
        <w:gridCol w:w="7917"/>
      </w:tblGrid>
      <w:tr w:rsidR="004B6378" w:rsidTr="006C0854">
        <w:trPr>
          <w:trHeight w:val="40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2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 счета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4B6378" w:rsidTr="006C0854">
        <w:trPr>
          <w:trHeight w:val="411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6378" w:rsidRDefault="004B6378" w:rsidP="006C08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4B6378" w:rsidRDefault="004B6378" w:rsidP="004B637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46C1" w:rsidRDefault="008F46C1" w:rsidP="008F46C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  <w:sectPr w:rsidR="008F46C1">
          <w:pgSz w:w="11906" w:h="16838"/>
          <w:pgMar w:top="851" w:right="851" w:bottom="851" w:left="851" w:header="709" w:footer="125" w:gutter="0"/>
          <w:cols w:space="720"/>
        </w:sectPr>
      </w:pPr>
    </w:p>
    <w:p w:rsidR="008F46C1" w:rsidRPr="008F46C1" w:rsidRDefault="008F46C1" w:rsidP="008F46C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9</w:t>
      </w:r>
      <w:r>
        <w:rPr>
          <w:rFonts w:ascii="Times New Roman" w:hAnsi="Times New Roman"/>
          <w:b/>
          <w:bCs/>
          <w:caps/>
          <w:sz w:val="20"/>
          <w:szCs w:val="20"/>
        </w:rPr>
        <w:t>. БАНКОВСКИЕ РЕКВИЗИТЫ ДЛЯ ПОЛУЧЕНИЯ МИКРОЗАЙМА</w:t>
      </w:r>
    </w:p>
    <w:tbl>
      <w:tblPr>
        <w:tblW w:w="15508" w:type="dxa"/>
        <w:tblInd w:w="10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1008"/>
        <w:gridCol w:w="1008"/>
        <w:gridCol w:w="1008"/>
        <w:gridCol w:w="1009"/>
        <w:gridCol w:w="1009"/>
        <w:gridCol w:w="1009"/>
        <w:gridCol w:w="1009"/>
        <w:gridCol w:w="1010"/>
        <w:gridCol w:w="1010"/>
        <w:gridCol w:w="1009"/>
        <w:gridCol w:w="1009"/>
        <w:gridCol w:w="1009"/>
      </w:tblGrid>
      <w:tr w:rsidR="008F46C1" w:rsidRPr="005601E5" w:rsidTr="00017C84">
        <w:trPr>
          <w:trHeight w:val="233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b/>
                <w:sz w:val="16"/>
                <w:szCs w:val="16"/>
                <w:u w:val="single"/>
              </w:rPr>
            </w:pPr>
            <w:r>
              <w:rPr>
                <w:rFonts w:cs="Calibri"/>
                <w:b/>
                <w:sz w:val="16"/>
                <w:szCs w:val="16"/>
              </w:rPr>
              <w:t>МЕСЯЦ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284"/>
        </w:trPr>
        <w:tc>
          <w:tcPr>
            <w:tcW w:w="15508" w:type="dxa"/>
            <w:gridSpan w:val="1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b/>
                <w:sz w:val="18"/>
                <w:szCs w:val="18"/>
              </w:rPr>
            </w:pPr>
            <w:r w:rsidRPr="005601E5">
              <w:rPr>
                <w:rFonts w:cs="Calibri"/>
                <w:b/>
                <w:sz w:val="18"/>
                <w:szCs w:val="18"/>
              </w:rPr>
              <w:t>ДОХОДЫ от осуществления предпринимательской деятельности, руб. (расшифровать по видам деятельности)</w:t>
            </w: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8C79B4" w:rsidRDefault="008F46C1" w:rsidP="00017C8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1. Выручка от розничной торговли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8C79B4" w:rsidRDefault="008F46C1" w:rsidP="00017C8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2. Выручка от предоставленных работ, услуг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8C79B4" w:rsidRDefault="008F46C1" w:rsidP="00017C8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3. Выручка от производства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8C79B4" w:rsidRDefault="008F46C1" w:rsidP="00017C8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4. Иной доход (расшифровать)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284"/>
        </w:trPr>
        <w:tc>
          <w:tcPr>
            <w:tcW w:w="15508" w:type="dxa"/>
            <w:gridSpan w:val="1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8"/>
                <w:szCs w:val="18"/>
              </w:rPr>
            </w:pPr>
            <w:r w:rsidRPr="005601E5">
              <w:rPr>
                <w:rFonts w:cs="Calibri"/>
                <w:b/>
                <w:sz w:val="18"/>
                <w:szCs w:val="18"/>
              </w:rPr>
              <w:t>РАСХОДЫ при осуществлении предпринимательской деятельности, руб</w:t>
            </w:r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</w:tr>
      <w:tr w:rsidR="008F46C1" w:rsidRPr="005601E5" w:rsidTr="00017C84">
        <w:trPr>
          <w:trHeight w:val="284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МЕСЯЦ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Средняя наценка (производство)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Средняя наценка (торговля)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Оплата товаров, сырья, материалов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Оплата услуг подрядных организаций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Трудозатраты (ЗП </w:t>
            </w:r>
            <w:proofErr w:type="gramStart"/>
            <w:r w:rsidRPr="005601E5">
              <w:rPr>
                <w:rFonts w:cs="Calibri"/>
                <w:sz w:val="16"/>
                <w:szCs w:val="20"/>
              </w:rPr>
              <w:t>фактическая</w:t>
            </w:r>
            <w:proofErr w:type="gramEnd"/>
            <w:r w:rsidRPr="005601E5">
              <w:rPr>
                <w:rFonts w:cs="Calibri"/>
                <w:sz w:val="16"/>
                <w:szCs w:val="20"/>
              </w:rPr>
              <w:t xml:space="preserve"> с НДФЛ)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Отчисления </w:t>
            </w:r>
            <w:proofErr w:type="gramStart"/>
            <w:r w:rsidRPr="005601E5">
              <w:rPr>
                <w:rFonts w:cs="Calibri"/>
                <w:sz w:val="16"/>
                <w:szCs w:val="20"/>
              </w:rPr>
              <w:t>от</w:t>
            </w:r>
            <w:proofErr w:type="gramEnd"/>
            <w:r w:rsidRPr="005601E5">
              <w:rPr>
                <w:rFonts w:cs="Calibri"/>
                <w:sz w:val="16"/>
                <w:szCs w:val="20"/>
              </w:rPr>
              <w:t xml:space="preserve"> официального ФОТ (30,2%)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Отчисления в ФСС, ПФС, ФМС с ИП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Аренда помещения, земли, оборудования, проч.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Ком/ платежи (вода, телефон, электроэнергия, ТБО)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Транспортные расходы (доставка)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Текущий ремонт, обслуживание (ТС, оборудование)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Реклама, маркетинг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448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Прочие расходы (банк, проч.) </w:t>
            </w:r>
          </w:p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i/>
                <w:sz w:val="16"/>
                <w:szCs w:val="20"/>
              </w:rPr>
              <w:t>(расшифровать)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8F46C1" w:rsidRPr="005601E5" w:rsidTr="00017C84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rPr>
                <w:rFonts w:cs="Calibri"/>
                <w:sz w:val="16"/>
                <w:szCs w:val="20"/>
              </w:rPr>
            </w:pPr>
            <w:r>
              <w:rPr>
                <w:rFonts w:cs="Calibri"/>
                <w:sz w:val="16"/>
                <w:szCs w:val="20"/>
              </w:rPr>
              <w:t>Налоги (ОСН</w:t>
            </w:r>
            <w:proofErr w:type="gramStart"/>
            <w:r>
              <w:rPr>
                <w:rFonts w:cs="Calibri"/>
                <w:sz w:val="16"/>
                <w:szCs w:val="20"/>
              </w:rPr>
              <w:t>,У</w:t>
            </w:r>
            <w:proofErr w:type="gramEnd"/>
            <w:r>
              <w:rPr>
                <w:rFonts w:cs="Calibri"/>
                <w:sz w:val="16"/>
                <w:szCs w:val="20"/>
              </w:rPr>
              <w:t>СН,ЕСХН, ПСН</w:t>
            </w:r>
            <w:r w:rsidRPr="005601E5">
              <w:rPr>
                <w:rFonts w:cs="Calibri"/>
                <w:sz w:val="16"/>
                <w:szCs w:val="20"/>
              </w:rPr>
              <w:t>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8F46C1" w:rsidRPr="005601E5" w:rsidRDefault="008F46C1" w:rsidP="00017C8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:rsidR="008F46C1" w:rsidRDefault="008F46C1" w:rsidP="008F46C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  <w:sectPr w:rsidR="008F46C1" w:rsidSect="008F46C1">
          <w:pgSz w:w="16838" w:h="11906" w:orient="landscape"/>
          <w:pgMar w:top="851" w:right="851" w:bottom="851" w:left="851" w:header="709" w:footer="125" w:gutter="0"/>
          <w:cols w:space="720"/>
        </w:sectPr>
      </w:pPr>
    </w:p>
    <w:p w:rsidR="004B6378" w:rsidRDefault="004B6378" w:rsidP="004B637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theme="minorBidi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Информация, приведенная в настоящем Заявлении-анкете, является полной и достоверной.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Я, ____________________________________________________________________________________________, проживающи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по адресу ____________________________________________________________________________, основной документ, удостоверяющий личность _________________, серии_____________ №__________________ выдан________________________________________________________________________________________________дата выдачи _______________ код подразделения_____________________, в соответствии со ст. 9 Федерального закона от 27.07.2006 № 152-ФЗ «О персональных данных» подтверждаю достоверность информации, а также по своей воле и в своем интересе выражаю Обществу с ограниченной ответственностью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>
        <w:rPr>
          <w:rFonts w:ascii="Times New Roman" w:eastAsia="TimesNewRomanPSMT" w:hAnsi="Times New Roman"/>
          <w:sz w:val="20"/>
          <w:szCs w:val="20"/>
          <w:lang w:eastAsia="ru-RU"/>
        </w:rPr>
        <w:t xml:space="preserve"> центр (далее - 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свое согласие в целях рассмотрения возможности предоставления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указанные в Заявке-анкете: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(в том числе сведения, содержащиеся в копии паспорта: фамилия, имя, отчество, дата и место рождения, гражданство, адрес регистрации / места фактического проживания, паспортные данные (серия, номер, кем и когда выдан, код подразделения)), номера </w:t>
      </w:r>
      <w:proofErr w:type="gramStart"/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телефонов, адреса электронной почты, ИНН, страховой номер индивидуального лицевого счета,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 том числе с использованием информационно-аналитической системы (Цифровой платформы МСП) акционерного общества «Федеральная корпорация по развитию малого и среднего предпринимательства» (далее  – Корпорация), адрес в пределах места нахождения: г. Москва, Славянская площадь, д. 4. стр. 1, и ознакомлен (а), что: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Заявления-анкеты в течение 10 (десяти) лет либо до даты подачи письменного заявления об отзыве настоящего согласия;</w:t>
      </w:r>
    </w:p>
    <w:p w:rsidR="004B6378" w:rsidRDefault="004B6378" w:rsidP="004B63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>
        <w:rPr>
          <w:rFonts w:ascii="Times New Roman" w:hAnsi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  <w:proofErr w:type="gramEnd"/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Федерации на МФО полномочий и обязанностей;</w:t>
      </w:r>
    </w:p>
    <w:p w:rsidR="004B6378" w:rsidRDefault="004B6378" w:rsidP="004B6378">
      <w:pPr>
        <w:spacing w:after="0" w:line="360" w:lineRule="auto"/>
        <w:ind w:firstLine="709"/>
        <w:jc w:val="both"/>
        <w:rPr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адрес: 672000, Забайкальский край, г. Чита, ул. Бабушкина, 52, пом.4. </w:t>
      </w:r>
      <w:r>
        <w:rPr>
          <w:rFonts w:ascii="Times New Roman" w:hAnsi="Times New Roman"/>
          <w:sz w:val="20"/>
          <w:szCs w:val="20"/>
        </w:rPr>
        <w:t>Согласие считается отозванным по истечении 30 (тридцати) календарных дней с момента получения МФО соответствующего письменного заявления.</w:t>
      </w:r>
    </w:p>
    <w:p w:rsidR="004B6378" w:rsidRDefault="004B6378" w:rsidP="004B6378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Подписывая настоящее Заявление-анкету, Заявитель выражает свое согласие на получение МФО из бюро кредитных историй кредитных отчётов в отношении себя в объеме и порядке, предусмотренном Федеральным законом от 30.12.2004  № 218-ФЗ «О кредитных историях», в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исполнения </w:t>
      </w:r>
      <w:r>
        <w:rPr>
          <w:rFonts w:ascii="Times New Roman" w:eastAsia="Times New Roman" w:hAnsi="Times New Roman"/>
          <w:sz w:val="20"/>
          <w:szCs w:val="20"/>
        </w:rPr>
        <w:t xml:space="preserve">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в течение всего срока действия Договора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4B6378" w:rsidRDefault="004B6378" w:rsidP="004B637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Договору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Договора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МФО ознакомлен (а). </w:t>
      </w:r>
    </w:p>
    <w:p w:rsidR="004B6378" w:rsidRDefault="004B6378" w:rsidP="004B637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6378" w:rsidRDefault="004B6378" w:rsidP="004B6378">
      <w:pPr>
        <w:rPr>
          <w:rFonts w:asciiTheme="minorHAnsi" w:eastAsiaTheme="minorHAnsi" w:hAnsiTheme="minorHAnsi" w:cstheme="minorBidi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sz w:val="18"/>
          <w:szCs w:val="18"/>
          <w:shd w:val="clear" w:color="auto" w:fill="FFFFFF"/>
        </w:rPr>
        <w:t>________________________/ _____________/_________________________</w:t>
      </w:r>
    </w:p>
    <w:p w:rsidR="007C75EE" w:rsidRDefault="004B6378" w:rsidP="008F46C1">
      <w:pPr>
        <w:rPr>
          <w:sz w:val="16"/>
          <w:szCs w:val="16"/>
          <w:shd w:val="clear" w:color="auto" w:fill="FFFFFF"/>
        </w:rPr>
      </w:pPr>
      <w:r>
        <w:rPr>
          <w:sz w:val="16"/>
          <w:szCs w:val="16"/>
          <w:shd w:val="clear" w:color="auto" w:fill="FFFFFF"/>
        </w:rPr>
        <w:t xml:space="preserve">               </w:t>
      </w:r>
    </w:p>
    <w:p w:rsidR="004B6378" w:rsidRDefault="004B6378" w:rsidP="008F46C1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должность                        подпись                  </w:t>
      </w:r>
      <w:r w:rsidR="008F46C1">
        <w:rPr>
          <w:rFonts w:ascii="Times New Roman" w:eastAsia="Times New Roman" w:hAnsi="Times New Roman"/>
          <w:sz w:val="20"/>
          <w:szCs w:val="20"/>
          <w:lang w:eastAsia="ru-RU"/>
        </w:rPr>
        <w:t>расшифровка</w:t>
      </w:r>
    </w:p>
    <w:p w:rsidR="004B6378" w:rsidRDefault="004B6378" w:rsidP="004B6378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Анкету принял: ___________________________________/_______________/____________________________</w:t>
      </w:r>
    </w:p>
    <w:p w:rsidR="004B6378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должность                                                    подпись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                 расшифровка</w:t>
      </w:r>
    </w:p>
    <w:p w:rsidR="004B6378" w:rsidRDefault="004B6378" w:rsidP="004B6378">
      <w:pPr>
        <w:rPr>
          <w:rFonts w:asciiTheme="minorHAnsi" w:eastAsiaTheme="minorHAnsi" w:hAnsiTheme="minorHAnsi" w:cstheme="minorBidi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«______» _________________202___г.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                                                  </w:t>
      </w:r>
    </w:p>
    <w:p w:rsidR="004B6378" w:rsidRPr="00246915" w:rsidRDefault="004B6378" w:rsidP="004B6378">
      <w:pPr>
        <w:rPr>
          <w:rFonts w:ascii="Times New Roman" w:eastAsia="Times New Roman" w:hAnsi="Times New Roman"/>
          <w:sz w:val="20"/>
          <w:szCs w:val="20"/>
          <w:lang w:eastAsia="ru-RU"/>
        </w:rPr>
        <w:sectPr w:rsidR="004B6378" w:rsidRPr="00246915" w:rsidSect="008F46C1">
          <w:pgSz w:w="11906" w:h="16838"/>
          <w:pgMar w:top="851" w:right="851" w:bottom="851" w:left="851" w:header="709" w:footer="125" w:gutter="0"/>
          <w:cols w:space="720"/>
        </w:sectPr>
      </w:pPr>
      <w:r w:rsidRPr="00AF6EBB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</w:t>
      </w:r>
      <w:r w:rsidR="007C75E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</w:t>
      </w:r>
    </w:p>
    <w:p w:rsidR="00AA21D0" w:rsidRPr="004B6378" w:rsidRDefault="00AA21D0" w:rsidP="007C75EE">
      <w:bookmarkStart w:id="0" w:name="_GoBack"/>
      <w:bookmarkEnd w:id="0"/>
    </w:p>
    <w:sectPr w:rsidR="00AA21D0" w:rsidRPr="004B6378" w:rsidSect="005F239E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C1" w:rsidRDefault="008F46C1" w:rsidP="008F46C1">
      <w:pPr>
        <w:spacing w:after="0" w:line="240" w:lineRule="auto"/>
      </w:pPr>
      <w:r>
        <w:separator/>
      </w:r>
    </w:p>
  </w:endnote>
  <w:endnote w:type="continuationSeparator" w:id="0">
    <w:p w:rsidR="008F46C1" w:rsidRDefault="008F46C1" w:rsidP="008F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C1" w:rsidRDefault="008F46C1" w:rsidP="008F46C1">
      <w:pPr>
        <w:spacing w:after="0" w:line="240" w:lineRule="auto"/>
      </w:pPr>
      <w:r>
        <w:separator/>
      </w:r>
    </w:p>
  </w:footnote>
  <w:footnote w:type="continuationSeparator" w:id="0">
    <w:p w:rsidR="008F46C1" w:rsidRDefault="008F46C1" w:rsidP="008F4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E37EA"/>
    <w:rsid w:val="00391782"/>
    <w:rsid w:val="003A7748"/>
    <w:rsid w:val="003F08C2"/>
    <w:rsid w:val="003F79B1"/>
    <w:rsid w:val="00484B06"/>
    <w:rsid w:val="004B6378"/>
    <w:rsid w:val="004E793D"/>
    <w:rsid w:val="005A5FB4"/>
    <w:rsid w:val="006C520A"/>
    <w:rsid w:val="006C5CAE"/>
    <w:rsid w:val="007276AF"/>
    <w:rsid w:val="00793912"/>
    <w:rsid w:val="007C75EE"/>
    <w:rsid w:val="007C797A"/>
    <w:rsid w:val="008719A7"/>
    <w:rsid w:val="008943FD"/>
    <w:rsid w:val="008B491A"/>
    <w:rsid w:val="008F2927"/>
    <w:rsid w:val="008F46C1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C1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46C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F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46C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C1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39"/>
    <w:rsid w:val="004B637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378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46C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F4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46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367E6-00AD-4F8B-AC6B-F9E50ADA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8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28</cp:revision>
  <cp:lastPrinted>2024-10-18T02:45:00Z</cp:lastPrinted>
  <dcterms:created xsi:type="dcterms:W3CDTF">2020-09-03T04:00:00Z</dcterms:created>
  <dcterms:modified xsi:type="dcterms:W3CDTF">2024-10-30T03:46:00Z</dcterms:modified>
</cp:coreProperties>
</file>